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84" w:rsidRDefault="00ED704F" w:rsidP="00ED704F">
      <w:pPr>
        <w:rPr>
          <w:rFonts w:asciiTheme="majorBidi" w:hAnsiTheme="majorBidi" w:cstheme="majorBidi"/>
          <w:b/>
          <w:bCs/>
          <w:sz w:val="28"/>
          <w:szCs w:val="28"/>
        </w:rPr>
      </w:pPr>
      <w:r w:rsidRPr="009252E3">
        <w:rPr>
          <w:rFonts w:asciiTheme="majorBidi" w:hAnsiTheme="majorBidi" w:cstheme="majorBidi"/>
          <w:b/>
          <w:bCs/>
          <w:sz w:val="28"/>
          <w:szCs w:val="28"/>
        </w:rPr>
        <w:t xml:space="preserve">From Techno-war to Image-war: Pakistan is not a </w:t>
      </w:r>
      <w:r w:rsidR="00137A26" w:rsidRPr="009252E3">
        <w:rPr>
          <w:rFonts w:asciiTheme="majorBidi" w:hAnsiTheme="majorBidi" w:cstheme="majorBidi"/>
          <w:b/>
          <w:bCs/>
          <w:sz w:val="28"/>
          <w:szCs w:val="28"/>
        </w:rPr>
        <w:t>‘Failed State’</w:t>
      </w:r>
    </w:p>
    <w:p w:rsidR="008B68BF" w:rsidRDefault="008B68BF" w:rsidP="00ED704F">
      <w:pPr>
        <w:rPr>
          <w:rFonts w:asciiTheme="majorBidi" w:hAnsiTheme="majorBidi" w:cstheme="majorBidi"/>
          <w:b/>
          <w:bCs/>
          <w:sz w:val="28"/>
          <w:szCs w:val="28"/>
        </w:rPr>
      </w:pPr>
      <w:r>
        <w:rPr>
          <w:rFonts w:asciiTheme="majorBidi" w:hAnsiTheme="majorBidi" w:cstheme="majorBidi"/>
          <w:b/>
          <w:bCs/>
          <w:sz w:val="28"/>
          <w:szCs w:val="28"/>
        </w:rPr>
        <w:t>By Abida Eijaz</w:t>
      </w:r>
      <w:bookmarkStart w:id="0" w:name="_GoBack"/>
      <w:bookmarkEnd w:id="0"/>
    </w:p>
    <w:p w:rsidR="004C7684" w:rsidRPr="004C7684" w:rsidRDefault="004C7684" w:rsidP="004C7684">
      <w:pPr>
        <w:rPr>
          <w:rFonts w:asciiTheme="majorBidi" w:hAnsiTheme="majorBidi" w:cstheme="majorBidi"/>
          <w:sz w:val="28"/>
          <w:szCs w:val="28"/>
        </w:rPr>
      </w:pPr>
    </w:p>
    <w:p w:rsidR="004C7684" w:rsidRPr="004C7684" w:rsidRDefault="004C7684" w:rsidP="004C7684">
      <w:pPr>
        <w:rPr>
          <w:rFonts w:asciiTheme="majorBidi" w:hAnsiTheme="majorBidi" w:cstheme="majorBidi"/>
          <w:sz w:val="28"/>
          <w:szCs w:val="28"/>
        </w:rPr>
      </w:pPr>
      <w:r w:rsidRPr="004C7684">
        <w:rPr>
          <w:rFonts w:asciiTheme="majorBidi" w:hAnsiTheme="majorBidi" w:cstheme="majorBidi"/>
          <w:sz w:val="24"/>
          <w:szCs w:val="24"/>
        </w:rPr>
        <w:drawing>
          <wp:inline distT="0" distB="0" distL="0" distR="0" wp14:anchorId="3C9D3FB8" wp14:editId="77A24FFB">
            <wp:extent cx="2852928" cy="3335655"/>
            <wp:effectExtent l="0" t="0" r="5080" b="0"/>
            <wp:docPr id="7" name="Picture 7" descr="http://img.picturequotes.com/2/359/358744/treat-the-world-like-a-failed-state-then-you-can-understand-the-players-needed-to-fix-it-qu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picturequotes.com/2/359/358744/treat-the-world-like-a-failed-state-then-you-can-understand-the-players-needed-to-fix-it-quot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205" cy="3341825"/>
                    </a:xfrm>
                    <a:prstGeom prst="rect">
                      <a:avLst/>
                    </a:prstGeom>
                    <a:noFill/>
                    <a:ln>
                      <a:noFill/>
                    </a:ln>
                  </pic:spPr>
                </pic:pic>
              </a:graphicData>
            </a:graphic>
          </wp:inline>
        </w:drawing>
      </w:r>
      <w:r w:rsidRPr="004C7684">
        <w:t xml:space="preserve"> </w:t>
      </w:r>
      <w:r>
        <w:rPr>
          <w:noProof/>
        </w:rPr>
        <w:drawing>
          <wp:inline distT="0" distB="0" distL="0" distR="0">
            <wp:extent cx="2851785" cy="3080888"/>
            <wp:effectExtent l="0" t="0" r="5715" b="5715"/>
            <wp:docPr id="8" name="Picture 8" descr="http://www.wardheernews.com/wp-content/uploads/2016/08/Failed-st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ardheernews.com/wp-content/uploads/2016/08/Failed-sta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785" cy="3080888"/>
                    </a:xfrm>
                    <a:prstGeom prst="rect">
                      <a:avLst/>
                    </a:prstGeom>
                    <a:noFill/>
                    <a:ln>
                      <a:noFill/>
                    </a:ln>
                  </pic:spPr>
                </pic:pic>
              </a:graphicData>
            </a:graphic>
          </wp:inline>
        </w:drawing>
      </w:r>
    </w:p>
    <w:p w:rsidR="00E57BF0" w:rsidRPr="00762739" w:rsidRDefault="004C7684" w:rsidP="004C7684">
      <w:pPr>
        <w:rPr>
          <w:rFonts w:asciiTheme="majorBidi" w:hAnsiTheme="majorBidi" w:cstheme="majorBidi"/>
          <w:sz w:val="24"/>
          <w:szCs w:val="24"/>
        </w:rPr>
      </w:pPr>
      <w:r w:rsidRPr="004C7684">
        <w:t xml:space="preserve"> </w:t>
      </w:r>
    </w:p>
    <w:p w:rsidR="00F91850" w:rsidRDefault="00FE0776" w:rsidP="009E4BF7">
      <w:pPr>
        <w:rPr>
          <w:rFonts w:asciiTheme="majorBidi" w:hAnsiTheme="majorBidi" w:cstheme="majorBidi"/>
          <w:sz w:val="24"/>
          <w:szCs w:val="24"/>
        </w:rPr>
      </w:pPr>
      <w:r>
        <w:rPr>
          <w:rFonts w:asciiTheme="majorBidi" w:hAnsiTheme="majorBidi" w:cstheme="majorBidi"/>
          <w:sz w:val="24"/>
          <w:szCs w:val="24"/>
        </w:rPr>
        <w:t xml:space="preserve">In 2005 </w:t>
      </w:r>
      <w:r w:rsidR="00D341EA">
        <w:rPr>
          <w:rFonts w:asciiTheme="majorBidi" w:hAnsiTheme="majorBidi" w:cstheme="majorBidi"/>
          <w:sz w:val="24"/>
          <w:szCs w:val="24"/>
        </w:rPr>
        <w:t xml:space="preserve">Foreign Policy magazine published a ‘failed states index’ which mentioned Pakistan under the category of failed states. </w:t>
      </w:r>
      <w:r w:rsidR="00F91850">
        <w:rPr>
          <w:rFonts w:asciiTheme="majorBidi" w:hAnsiTheme="majorBidi" w:cstheme="majorBidi"/>
          <w:sz w:val="24"/>
          <w:szCs w:val="24"/>
        </w:rPr>
        <w:t>Official website of Funds for Peace organization shows that in 2005, Pakistan’s ranking on the failed state index was 34</w:t>
      </w:r>
      <w:r w:rsidR="00F91850" w:rsidRPr="00201946">
        <w:rPr>
          <w:rFonts w:asciiTheme="majorBidi" w:hAnsiTheme="majorBidi" w:cstheme="majorBidi"/>
          <w:sz w:val="24"/>
          <w:szCs w:val="24"/>
          <w:vertAlign w:val="superscript"/>
        </w:rPr>
        <w:t>th</w:t>
      </w:r>
      <w:r w:rsidR="00F91850">
        <w:rPr>
          <w:rFonts w:asciiTheme="majorBidi" w:hAnsiTheme="majorBidi" w:cstheme="majorBidi"/>
          <w:sz w:val="24"/>
          <w:szCs w:val="24"/>
        </w:rPr>
        <w:t xml:space="preserve"> and on the very next year it was ranked on 9</w:t>
      </w:r>
      <w:r w:rsidR="00F91850" w:rsidRPr="008D1DBA">
        <w:rPr>
          <w:rFonts w:asciiTheme="majorBidi" w:hAnsiTheme="majorBidi" w:cstheme="majorBidi"/>
          <w:sz w:val="24"/>
          <w:szCs w:val="24"/>
          <w:vertAlign w:val="superscript"/>
        </w:rPr>
        <w:t>th</w:t>
      </w:r>
      <w:r w:rsidR="00F91850">
        <w:rPr>
          <w:rFonts w:asciiTheme="majorBidi" w:hAnsiTheme="majorBidi" w:cstheme="majorBidi"/>
          <w:sz w:val="24"/>
          <w:szCs w:val="24"/>
        </w:rPr>
        <w:t xml:space="preserve">. While </w:t>
      </w:r>
      <w:r w:rsidR="00F91850" w:rsidRPr="00762739">
        <w:rPr>
          <w:rFonts w:asciiTheme="majorBidi" w:hAnsiTheme="majorBidi" w:cstheme="majorBidi"/>
          <w:sz w:val="24"/>
          <w:szCs w:val="24"/>
        </w:rPr>
        <w:t>C</w:t>
      </w:r>
      <w:r w:rsidR="00F91850">
        <w:rPr>
          <w:rFonts w:asciiTheme="majorBidi" w:hAnsiTheme="majorBidi" w:cstheme="majorBidi"/>
          <w:sz w:val="24"/>
          <w:szCs w:val="24"/>
        </w:rPr>
        <w:t xml:space="preserve">entral Intelligence </w:t>
      </w:r>
      <w:r w:rsidR="00F91850" w:rsidRPr="00762739">
        <w:rPr>
          <w:rFonts w:asciiTheme="majorBidi" w:hAnsiTheme="majorBidi" w:cstheme="majorBidi"/>
          <w:sz w:val="24"/>
          <w:szCs w:val="24"/>
        </w:rPr>
        <w:t>A</w:t>
      </w:r>
      <w:r w:rsidR="00F91850">
        <w:rPr>
          <w:rFonts w:asciiTheme="majorBidi" w:hAnsiTheme="majorBidi" w:cstheme="majorBidi"/>
          <w:sz w:val="24"/>
          <w:szCs w:val="24"/>
        </w:rPr>
        <w:t xml:space="preserve">gency (CIA) and National Intelligence Council (NIC) jointly prepared a report on global future assessment mentioning that Pakistan </w:t>
      </w:r>
      <w:r w:rsidR="00F91850" w:rsidRPr="00762739">
        <w:rPr>
          <w:rFonts w:asciiTheme="majorBidi" w:hAnsiTheme="majorBidi" w:cstheme="majorBidi"/>
          <w:sz w:val="24"/>
          <w:szCs w:val="24"/>
        </w:rPr>
        <w:t>would be a failed state by 2015</w:t>
      </w:r>
      <w:r w:rsidR="00F91850">
        <w:rPr>
          <w:rFonts w:asciiTheme="majorBidi" w:hAnsiTheme="majorBidi" w:cstheme="majorBidi"/>
          <w:sz w:val="24"/>
          <w:szCs w:val="24"/>
        </w:rPr>
        <w:t xml:space="preserve"> owing to </w:t>
      </w:r>
      <w:r w:rsidR="00F91850" w:rsidRPr="00762739">
        <w:rPr>
          <w:rFonts w:asciiTheme="majorBidi" w:hAnsiTheme="majorBidi" w:cstheme="majorBidi"/>
          <w:sz w:val="24"/>
          <w:szCs w:val="24"/>
        </w:rPr>
        <w:t>its corruption, economic dysfunction, rising levels of internal violence, sectarianism etc.</w:t>
      </w:r>
    </w:p>
    <w:p w:rsidR="00F91850" w:rsidRDefault="00F91850" w:rsidP="009E4BF7">
      <w:pPr>
        <w:rPr>
          <w:rFonts w:asciiTheme="majorBidi" w:hAnsiTheme="majorBidi" w:cstheme="majorBidi"/>
          <w:sz w:val="24"/>
          <w:szCs w:val="24"/>
        </w:rPr>
      </w:pPr>
      <w:r>
        <w:rPr>
          <w:rFonts w:asciiTheme="majorBidi" w:hAnsiTheme="majorBidi" w:cstheme="majorBidi"/>
          <w:sz w:val="24"/>
          <w:szCs w:val="24"/>
        </w:rPr>
        <w:t>Roger (2013) views it as a paradigm shift from techno-war to image war. It is not Roger only rather there are many scholars (Boas</w:t>
      </w:r>
      <w:r w:rsidRPr="002C02A1">
        <w:rPr>
          <w:rFonts w:asciiTheme="majorBidi" w:hAnsiTheme="majorBidi" w:cstheme="majorBidi"/>
          <w:sz w:val="24"/>
          <w:szCs w:val="24"/>
        </w:rPr>
        <w:t xml:space="preserve"> and</w:t>
      </w:r>
      <w:r>
        <w:rPr>
          <w:rFonts w:asciiTheme="majorBidi" w:hAnsiTheme="majorBidi" w:cstheme="majorBidi"/>
          <w:sz w:val="24"/>
          <w:szCs w:val="24"/>
        </w:rPr>
        <w:t xml:space="preserve"> </w:t>
      </w:r>
      <w:r w:rsidRPr="002C02A1">
        <w:rPr>
          <w:rFonts w:asciiTheme="majorBidi" w:hAnsiTheme="majorBidi" w:cstheme="majorBidi"/>
          <w:sz w:val="24"/>
          <w:szCs w:val="24"/>
        </w:rPr>
        <w:t>Jennings, 2005; Morton, 2005</w:t>
      </w:r>
      <w:r>
        <w:rPr>
          <w:rFonts w:asciiTheme="majorBidi" w:hAnsiTheme="majorBidi" w:cstheme="majorBidi"/>
          <w:sz w:val="24"/>
          <w:szCs w:val="24"/>
        </w:rPr>
        <w:t xml:space="preserve">; </w:t>
      </w:r>
      <w:proofErr w:type="spellStart"/>
      <w:r w:rsidRPr="002C02A1">
        <w:rPr>
          <w:rFonts w:asciiTheme="majorBidi" w:hAnsiTheme="majorBidi" w:cstheme="majorBidi"/>
          <w:sz w:val="24"/>
          <w:szCs w:val="24"/>
        </w:rPr>
        <w:t>Ikpe</w:t>
      </w:r>
      <w:proofErr w:type="spellEnd"/>
      <w:r w:rsidRPr="002C02A1">
        <w:rPr>
          <w:rFonts w:asciiTheme="majorBidi" w:hAnsiTheme="majorBidi" w:cstheme="majorBidi"/>
          <w:sz w:val="24"/>
          <w:szCs w:val="24"/>
        </w:rPr>
        <w:t>, 2007</w:t>
      </w:r>
      <w:r>
        <w:rPr>
          <w:rFonts w:asciiTheme="majorBidi" w:hAnsiTheme="majorBidi" w:cstheme="majorBidi"/>
          <w:sz w:val="24"/>
          <w:szCs w:val="24"/>
        </w:rPr>
        <w:t xml:space="preserve">; </w:t>
      </w:r>
      <w:r w:rsidRPr="002C02A1">
        <w:rPr>
          <w:rFonts w:asciiTheme="majorBidi" w:hAnsiTheme="majorBidi" w:cstheme="majorBidi"/>
          <w:sz w:val="24"/>
          <w:szCs w:val="24"/>
        </w:rPr>
        <w:t>Call, 2008;</w:t>
      </w:r>
      <w:r>
        <w:rPr>
          <w:rFonts w:asciiTheme="majorBidi" w:hAnsiTheme="majorBidi" w:cstheme="majorBidi"/>
          <w:sz w:val="24"/>
          <w:szCs w:val="24"/>
        </w:rPr>
        <w:t xml:space="preserve"> Easterly and </w:t>
      </w:r>
      <w:proofErr w:type="spellStart"/>
      <w:r>
        <w:rPr>
          <w:rFonts w:asciiTheme="majorBidi" w:hAnsiTheme="majorBidi" w:cstheme="majorBidi"/>
          <w:sz w:val="24"/>
          <w:szCs w:val="24"/>
        </w:rPr>
        <w:t>Freschi</w:t>
      </w:r>
      <w:proofErr w:type="spellEnd"/>
      <w:r>
        <w:rPr>
          <w:rFonts w:asciiTheme="majorBidi" w:hAnsiTheme="majorBidi" w:cstheme="majorBidi"/>
          <w:sz w:val="24"/>
          <w:szCs w:val="24"/>
        </w:rPr>
        <w:t xml:space="preserve">, 2010) who view </w:t>
      </w:r>
      <w:r w:rsidRPr="002C02A1">
        <w:rPr>
          <w:rFonts w:asciiTheme="majorBidi" w:hAnsiTheme="majorBidi" w:cstheme="majorBidi"/>
          <w:sz w:val="24"/>
          <w:szCs w:val="24"/>
        </w:rPr>
        <w:t xml:space="preserve">the term </w:t>
      </w:r>
      <w:r>
        <w:rPr>
          <w:rFonts w:asciiTheme="majorBidi" w:hAnsiTheme="majorBidi" w:cstheme="majorBidi"/>
          <w:sz w:val="24"/>
          <w:szCs w:val="24"/>
        </w:rPr>
        <w:t>‘</w:t>
      </w:r>
      <w:r w:rsidRPr="002C02A1">
        <w:rPr>
          <w:rFonts w:asciiTheme="majorBidi" w:hAnsiTheme="majorBidi" w:cstheme="majorBidi"/>
          <w:sz w:val="24"/>
          <w:szCs w:val="24"/>
        </w:rPr>
        <w:t>failed state</w:t>
      </w:r>
      <w:r>
        <w:rPr>
          <w:rFonts w:asciiTheme="majorBidi" w:hAnsiTheme="majorBidi" w:cstheme="majorBidi"/>
          <w:sz w:val="24"/>
          <w:szCs w:val="24"/>
        </w:rPr>
        <w:t xml:space="preserve">’ </w:t>
      </w:r>
      <w:r w:rsidRPr="002C02A1">
        <w:rPr>
          <w:rFonts w:asciiTheme="majorBidi" w:hAnsiTheme="majorBidi" w:cstheme="majorBidi"/>
          <w:sz w:val="24"/>
          <w:szCs w:val="24"/>
        </w:rPr>
        <w:t>as an ethnocentric and hegemonic political agenda</w:t>
      </w:r>
      <w:r>
        <w:rPr>
          <w:rFonts w:asciiTheme="majorBidi" w:hAnsiTheme="majorBidi" w:cstheme="majorBidi"/>
          <w:sz w:val="24"/>
          <w:szCs w:val="24"/>
        </w:rPr>
        <w:t xml:space="preserve"> (cited in Khan 2016, p. 27).</w:t>
      </w:r>
      <w:r>
        <w:rPr>
          <w:rFonts w:asciiTheme="majorBidi" w:hAnsiTheme="majorBidi" w:cstheme="majorBidi"/>
          <w:sz w:val="24"/>
          <w:szCs w:val="24"/>
        </w:rPr>
        <w:t xml:space="preserve"> </w:t>
      </w:r>
      <w:r w:rsidRPr="0043679D">
        <w:rPr>
          <w:rFonts w:asciiTheme="majorBidi" w:hAnsiTheme="majorBidi" w:cstheme="majorBidi"/>
          <w:sz w:val="24"/>
          <w:szCs w:val="24"/>
        </w:rPr>
        <w:t>Oxford dictionary of human geography (</w:t>
      </w:r>
      <w:proofErr w:type="spellStart"/>
      <w:r w:rsidRPr="0043679D">
        <w:rPr>
          <w:rFonts w:asciiTheme="majorBidi" w:hAnsiTheme="majorBidi" w:cstheme="majorBidi"/>
          <w:sz w:val="24"/>
          <w:szCs w:val="24"/>
        </w:rPr>
        <w:t>Castree</w:t>
      </w:r>
      <w:proofErr w:type="spellEnd"/>
      <w:r w:rsidRPr="0043679D">
        <w:rPr>
          <w:rFonts w:asciiTheme="majorBidi" w:hAnsiTheme="majorBidi" w:cstheme="majorBidi"/>
          <w:sz w:val="24"/>
          <w:szCs w:val="24"/>
        </w:rPr>
        <w:t>, Rogers,</w:t>
      </w:r>
      <w:r>
        <w:rPr>
          <w:rFonts w:asciiTheme="majorBidi" w:hAnsiTheme="majorBidi" w:cstheme="majorBidi"/>
          <w:sz w:val="24"/>
          <w:szCs w:val="24"/>
        </w:rPr>
        <w:t xml:space="preserve"> </w:t>
      </w:r>
      <w:r w:rsidRPr="0043679D">
        <w:rPr>
          <w:rFonts w:asciiTheme="majorBidi" w:hAnsiTheme="majorBidi" w:cstheme="majorBidi"/>
          <w:sz w:val="24"/>
          <w:szCs w:val="24"/>
        </w:rPr>
        <w:t xml:space="preserve">and </w:t>
      </w:r>
      <w:proofErr w:type="spellStart"/>
      <w:r w:rsidRPr="0043679D">
        <w:rPr>
          <w:rFonts w:asciiTheme="majorBidi" w:hAnsiTheme="majorBidi" w:cstheme="majorBidi"/>
          <w:sz w:val="24"/>
          <w:szCs w:val="24"/>
        </w:rPr>
        <w:t>Kitchin</w:t>
      </w:r>
      <w:proofErr w:type="spellEnd"/>
      <w:r w:rsidRPr="0043679D">
        <w:rPr>
          <w:rFonts w:asciiTheme="majorBidi" w:hAnsiTheme="majorBidi" w:cstheme="majorBidi"/>
          <w:sz w:val="24"/>
          <w:szCs w:val="24"/>
        </w:rPr>
        <w:t>, 201</w:t>
      </w:r>
      <w:r>
        <w:rPr>
          <w:rFonts w:asciiTheme="majorBidi" w:hAnsiTheme="majorBidi" w:cstheme="majorBidi"/>
          <w:sz w:val="24"/>
          <w:szCs w:val="24"/>
        </w:rPr>
        <w:t>3) defines the failed state as, “</w:t>
      </w:r>
      <w:r w:rsidRPr="0043679D">
        <w:rPr>
          <w:rFonts w:asciiTheme="majorBidi" w:hAnsiTheme="majorBidi" w:cstheme="majorBidi"/>
          <w:sz w:val="24"/>
          <w:szCs w:val="24"/>
        </w:rPr>
        <w:t>A state in</w:t>
      </w:r>
      <w:r>
        <w:rPr>
          <w:rFonts w:asciiTheme="majorBidi" w:hAnsiTheme="majorBidi" w:cstheme="majorBidi"/>
          <w:sz w:val="24"/>
          <w:szCs w:val="24"/>
        </w:rPr>
        <w:t xml:space="preserve"> </w:t>
      </w:r>
      <w:r w:rsidRPr="0043679D">
        <w:rPr>
          <w:rFonts w:asciiTheme="majorBidi" w:hAnsiTheme="majorBidi" w:cstheme="majorBidi"/>
          <w:sz w:val="24"/>
          <w:szCs w:val="24"/>
        </w:rPr>
        <w:t>which one or more of the fundamental conditions of</w:t>
      </w:r>
      <w:r>
        <w:rPr>
          <w:rFonts w:asciiTheme="majorBidi" w:hAnsiTheme="majorBidi" w:cstheme="majorBidi"/>
          <w:sz w:val="24"/>
          <w:szCs w:val="24"/>
        </w:rPr>
        <w:t xml:space="preserve"> </w:t>
      </w:r>
      <w:r w:rsidRPr="0043679D">
        <w:rPr>
          <w:rFonts w:asciiTheme="majorBidi" w:hAnsiTheme="majorBidi" w:cstheme="majorBidi"/>
          <w:sz w:val="24"/>
          <w:szCs w:val="24"/>
        </w:rPr>
        <w:t>s</w:t>
      </w:r>
      <w:r>
        <w:rPr>
          <w:rFonts w:asciiTheme="majorBidi" w:hAnsiTheme="majorBidi" w:cstheme="majorBidi"/>
          <w:sz w:val="24"/>
          <w:szCs w:val="24"/>
        </w:rPr>
        <w:t>overeign government are absent” (cited in Khan 2016, p.18).</w:t>
      </w:r>
    </w:p>
    <w:p w:rsidR="00F91850" w:rsidRDefault="00F91850" w:rsidP="009E4BF7">
      <w:pPr>
        <w:rPr>
          <w:rFonts w:asciiTheme="majorBidi" w:hAnsiTheme="majorBidi" w:cstheme="majorBidi"/>
          <w:sz w:val="24"/>
          <w:szCs w:val="24"/>
        </w:rPr>
      </w:pPr>
      <w:r>
        <w:rPr>
          <w:rFonts w:asciiTheme="majorBidi" w:hAnsiTheme="majorBidi" w:cstheme="majorBidi"/>
          <w:sz w:val="24"/>
          <w:szCs w:val="24"/>
        </w:rPr>
        <w:t>It is in the early 1990s that the concept of failed state emerged in the disciplines of political science and International Relations (Khan, 2016) and after 9/11 news media started projecting the idea of failed states as security threats to regional and International community (</w:t>
      </w:r>
      <w:proofErr w:type="spellStart"/>
      <w:r>
        <w:rPr>
          <w:rFonts w:asciiTheme="majorBidi" w:hAnsiTheme="majorBidi" w:cstheme="majorBidi"/>
          <w:sz w:val="24"/>
          <w:szCs w:val="24"/>
        </w:rPr>
        <w:t>Mair</w:t>
      </w:r>
      <w:proofErr w:type="spellEnd"/>
      <w:r>
        <w:rPr>
          <w:rFonts w:asciiTheme="majorBidi" w:hAnsiTheme="majorBidi" w:cstheme="majorBidi"/>
          <w:sz w:val="24"/>
          <w:szCs w:val="24"/>
        </w:rPr>
        <w:t xml:space="preserve">, 2008). </w:t>
      </w:r>
    </w:p>
    <w:p w:rsidR="008F6718" w:rsidRDefault="00402B5F" w:rsidP="009E4BF7">
      <w:pPr>
        <w:rPr>
          <w:rFonts w:asciiTheme="majorBidi" w:hAnsiTheme="majorBidi" w:cstheme="majorBidi"/>
          <w:sz w:val="24"/>
          <w:szCs w:val="24"/>
        </w:rPr>
      </w:pPr>
      <w:r w:rsidRPr="00762739">
        <w:rPr>
          <w:rFonts w:asciiTheme="majorBidi" w:hAnsiTheme="majorBidi" w:cstheme="majorBidi"/>
          <w:sz w:val="24"/>
          <w:szCs w:val="24"/>
        </w:rPr>
        <w:lastRenderedPageBreak/>
        <w:t>T</w:t>
      </w:r>
      <w:r w:rsidR="009E4BF7">
        <w:rPr>
          <w:rFonts w:asciiTheme="majorBidi" w:hAnsiTheme="majorBidi" w:cstheme="majorBidi"/>
          <w:sz w:val="24"/>
          <w:szCs w:val="24"/>
        </w:rPr>
        <w:t>hough t</w:t>
      </w:r>
      <w:r w:rsidRPr="00762739">
        <w:rPr>
          <w:rFonts w:asciiTheme="majorBidi" w:hAnsiTheme="majorBidi" w:cstheme="majorBidi"/>
          <w:sz w:val="24"/>
          <w:szCs w:val="24"/>
        </w:rPr>
        <w:t>here have been three military coups</w:t>
      </w:r>
      <w:r w:rsidR="009E4BF7">
        <w:rPr>
          <w:rFonts w:asciiTheme="majorBidi" w:hAnsiTheme="majorBidi" w:cstheme="majorBidi"/>
          <w:sz w:val="24"/>
          <w:szCs w:val="24"/>
        </w:rPr>
        <w:t>, all the three before 9/11</w:t>
      </w:r>
      <w:r w:rsidRPr="00762739">
        <w:rPr>
          <w:rFonts w:asciiTheme="majorBidi" w:hAnsiTheme="majorBidi" w:cstheme="majorBidi"/>
          <w:sz w:val="24"/>
          <w:szCs w:val="24"/>
        </w:rPr>
        <w:t xml:space="preserve"> and </w:t>
      </w:r>
      <w:r w:rsidR="009E4BF7">
        <w:rPr>
          <w:rFonts w:asciiTheme="majorBidi" w:hAnsiTheme="majorBidi" w:cstheme="majorBidi"/>
          <w:sz w:val="24"/>
          <w:szCs w:val="24"/>
        </w:rPr>
        <w:t xml:space="preserve">Pakistan has witnessed </w:t>
      </w:r>
      <w:r w:rsidRPr="00762739">
        <w:rPr>
          <w:rFonts w:asciiTheme="majorBidi" w:hAnsiTheme="majorBidi" w:cstheme="majorBidi"/>
          <w:sz w:val="24"/>
          <w:szCs w:val="24"/>
        </w:rPr>
        <w:t>more than 30 years of military rule</w:t>
      </w:r>
      <w:r w:rsidR="004138A7" w:rsidRPr="00762739">
        <w:rPr>
          <w:rFonts w:asciiTheme="majorBidi" w:hAnsiTheme="majorBidi" w:cstheme="majorBidi"/>
          <w:sz w:val="24"/>
          <w:szCs w:val="24"/>
        </w:rPr>
        <w:t>.</w:t>
      </w:r>
      <w:r w:rsidR="009E4BF7">
        <w:rPr>
          <w:rFonts w:asciiTheme="majorBidi" w:hAnsiTheme="majorBidi" w:cstheme="majorBidi"/>
          <w:sz w:val="24"/>
          <w:szCs w:val="24"/>
        </w:rPr>
        <w:t xml:space="preserve"> Even in 1971, it lost its eastern wing but it was never declared </w:t>
      </w:r>
      <w:r w:rsidR="003D60DC">
        <w:rPr>
          <w:rFonts w:asciiTheme="majorBidi" w:hAnsiTheme="majorBidi" w:cstheme="majorBidi"/>
          <w:sz w:val="24"/>
          <w:szCs w:val="24"/>
        </w:rPr>
        <w:t xml:space="preserve">by anyone </w:t>
      </w:r>
      <w:r w:rsidR="009E4BF7">
        <w:rPr>
          <w:rFonts w:asciiTheme="majorBidi" w:hAnsiTheme="majorBidi" w:cstheme="majorBidi"/>
          <w:sz w:val="24"/>
          <w:szCs w:val="24"/>
        </w:rPr>
        <w:t>as a ‘failed state’</w:t>
      </w:r>
      <w:r w:rsidR="003D60DC">
        <w:rPr>
          <w:rFonts w:asciiTheme="majorBidi" w:hAnsiTheme="majorBidi" w:cstheme="majorBidi"/>
          <w:sz w:val="24"/>
          <w:szCs w:val="24"/>
        </w:rPr>
        <w:t xml:space="preserve"> or it never perceived itself as a ‘failed state’</w:t>
      </w:r>
      <w:r w:rsidR="009E4BF7">
        <w:rPr>
          <w:rFonts w:asciiTheme="majorBidi" w:hAnsiTheme="majorBidi" w:cstheme="majorBidi"/>
          <w:sz w:val="24"/>
          <w:szCs w:val="24"/>
        </w:rPr>
        <w:t>.</w:t>
      </w:r>
      <w:r w:rsidRPr="00762739">
        <w:rPr>
          <w:rFonts w:asciiTheme="majorBidi" w:hAnsiTheme="majorBidi" w:cstheme="majorBidi"/>
          <w:sz w:val="24"/>
          <w:szCs w:val="24"/>
        </w:rPr>
        <w:t xml:space="preserve"> </w:t>
      </w:r>
    </w:p>
    <w:p w:rsidR="009252E3" w:rsidRDefault="004C7684" w:rsidP="004710FC">
      <w:pPr>
        <w:rPr>
          <w:rFonts w:asciiTheme="majorBidi" w:hAnsiTheme="majorBidi" w:cstheme="majorBidi"/>
          <w:sz w:val="24"/>
          <w:szCs w:val="24"/>
        </w:rPr>
      </w:pPr>
      <w:r>
        <w:rPr>
          <w:noProof/>
        </w:rPr>
        <w:t xml:space="preserve"> </w:t>
      </w:r>
      <w:r>
        <w:rPr>
          <w:noProof/>
        </w:rPr>
        <w:drawing>
          <wp:inline distT="0" distB="0" distL="0" distR="0" wp14:anchorId="61037D79" wp14:editId="5DF17ECB">
            <wp:extent cx="2450592" cy="2647802"/>
            <wp:effectExtent l="0" t="0" r="6985" b="635"/>
            <wp:docPr id="4" name="Picture 4" descr="http://203.124.105.41/Media/Products/thumbnail/19919_na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03.124.105.41/Media/Products/thumbnail/19919_nam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721" cy="2657666"/>
                    </a:xfrm>
                    <a:prstGeom prst="rect">
                      <a:avLst/>
                    </a:prstGeom>
                    <a:noFill/>
                    <a:ln>
                      <a:noFill/>
                    </a:ln>
                  </pic:spPr>
                </pic:pic>
              </a:graphicData>
            </a:graphic>
          </wp:inline>
        </w:drawing>
      </w:r>
      <w:r>
        <w:rPr>
          <w:noProof/>
        </w:rPr>
        <w:t xml:space="preserve">                  </w:t>
      </w:r>
      <w:r w:rsidR="009252E3">
        <w:rPr>
          <w:noProof/>
        </w:rPr>
        <w:drawing>
          <wp:inline distT="0" distB="0" distL="0" distR="0">
            <wp:extent cx="2428646" cy="2611120"/>
            <wp:effectExtent l="0" t="0" r="0" b="0"/>
            <wp:docPr id="3" name="Picture 3" descr="https://s-media-cache-ak0.pinimg.com/236x/f8/0f/ed/f80fed32438cb27dc118657bfcf55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f8/0f/ed/f80fed32438cb27dc118657bfcf550c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6499" cy="2619563"/>
                    </a:xfrm>
                    <a:prstGeom prst="rect">
                      <a:avLst/>
                    </a:prstGeom>
                    <a:noFill/>
                    <a:ln>
                      <a:noFill/>
                    </a:ln>
                  </pic:spPr>
                </pic:pic>
              </a:graphicData>
            </a:graphic>
          </wp:inline>
        </w:drawing>
      </w:r>
    </w:p>
    <w:p w:rsidR="00C05316" w:rsidRDefault="000145FA" w:rsidP="00C05316">
      <w:pPr>
        <w:rPr>
          <w:rFonts w:asciiTheme="majorBidi" w:hAnsiTheme="majorBidi" w:cstheme="majorBidi"/>
          <w:color w:val="000000"/>
          <w:sz w:val="24"/>
          <w:szCs w:val="24"/>
          <w:shd w:val="clear" w:color="auto" w:fill="FFFFFF"/>
        </w:rPr>
      </w:pPr>
      <w:r w:rsidRPr="00762739">
        <w:rPr>
          <w:rFonts w:asciiTheme="majorBidi" w:hAnsiTheme="majorBidi" w:cstheme="majorBidi"/>
          <w:color w:val="000000"/>
          <w:sz w:val="24"/>
          <w:szCs w:val="24"/>
          <w:shd w:val="clear" w:color="auto" w:fill="FFFFFF"/>
        </w:rPr>
        <w:t>According to Howard (2016) failed states are characterized by deteriorated economy, uncontrolled borders, failure of infrastructures, violent struggles</w:t>
      </w:r>
      <w:r w:rsidR="00FC2145" w:rsidRPr="00762739">
        <w:rPr>
          <w:rFonts w:asciiTheme="majorBidi" w:hAnsiTheme="majorBidi" w:cstheme="majorBidi"/>
          <w:color w:val="000000"/>
          <w:sz w:val="24"/>
          <w:szCs w:val="24"/>
          <w:shd w:val="clear" w:color="auto" w:fill="FFFFFF"/>
        </w:rPr>
        <w:t xml:space="preserve"> and lack of legitimate political institutions.</w:t>
      </w:r>
      <w:r w:rsidR="00ED704F">
        <w:rPr>
          <w:rFonts w:asciiTheme="majorBidi" w:hAnsiTheme="majorBidi" w:cstheme="majorBidi"/>
          <w:color w:val="000000"/>
          <w:sz w:val="24"/>
          <w:szCs w:val="24"/>
          <w:shd w:val="clear" w:color="auto" w:fill="FFFFFF"/>
        </w:rPr>
        <w:t xml:space="preserve"> According to the given definitions, all the developing countries fall into this category which means a greater part of the world is constituted by ‘failed states’. This discourse demands to be look</w:t>
      </w:r>
      <w:r w:rsidR="004C7684">
        <w:rPr>
          <w:rFonts w:asciiTheme="majorBidi" w:hAnsiTheme="majorBidi" w:cstheme="majorBidi"/>
          <w:color w:val="000000"/>
          <w:sz w:val="24"/>
          <w:szCs w:val="24"/>
          <w:shd w:val="clear" w:color="auto" w:fill="FFFFFF"/>
        </w:rPr>
        <w:t xml:space="preserve">ed into critically as each state has a different historical background, different context, different set of circumstances, and different geo-political conditions. </w:t>
      </w:r>
      <w:r w:rsidR="00F91850">
        <w:rPr>
          <w:rFonts w:asciiTheme="majorBidi" w:hAnsiTheme="majorBidi" w:cstheme="majorBidi"/>
          <w:color w:val="000000"/>
          <w:sz w:val="24"/>
          <w:szCs w:val="24"/>
          <w:shd w:val="clear" w:color="auto" w:fill="FFFFFF"/>
        </w:rPr>
        <w:t>Since majority of the developing countries got independence in 20</w:t>
      </w:r>
      <w:r w:rsidR="00F91850" w:rsidRPr="00F91850">
        <w:rPr>
          <w:rFonts w:asciiTheme="majorBidi" w:hAnsiTheme="majorBidi" w:cstheme="majorBidi"/>
          <w:color w:val="000000"/>
          <w:sz w:val="24"/>
          <w:szCs w:val="24"/>
          <w:shd w:val="clear" w:color="auto" w:fill="FFFFFF"/>
          <w:vertAlign w:val="superscript"/>
        </w:rPr>
        <w:t>th</w:t>
      </w:r>
      <w:r w:rsidR="00F91850">
        <w:rPr>
          <w:rFonts w:asciiTheme="majorBidi" w:hAnsiTheme="majorBidi" w:cstheme="majorBidi"/>
          <w:color w:val="000000"/>
          <w:sz w:val="24"/>
          <w:szCs w:val="24"/>
          <w:shd w:val="clear" w:color="auto" w:fill="FFFFFF"/>
        </w:rPr>
        <w:t xml:space="preserve"> century, is it justified to compare them with the countries got independence much earlier or never been a colony? </w:t>
      </w:r>
      <w:r w:rsidR="00C05316">
        <w:rPr>
          <w:rFonts w:asciiTheme="majorBidi" w:hAnsiTheme="majorBidi" w:cstheme="majorBidi"/>
          <w:color w:val="000000"/>
          <w:sz w:val="24"/>
          <w:szCs w:val="24"/>
          <w:shd w:val="clear" w:color="auto" w:fill="FFFFFF"/>
        </w:rPr>
        <w:t xml:space="preserve">The processes of industrialization/modernization are also very different and temporal, state institutions are not as developed and struggling for democracy. Therefore states in their infancy cannot be compared to the states already attained maturity. There is a need to help them grow in order to make this world a better place. </w:t>
      </w:r>
    </w:p>
    <w:p w:rsidR="00201946" w:rsidRDefault="00C05316" w:rsidP="00C05316">
      <w:pPr>
        <w:rPr>
          <w:rFonts w:asciiTheme="majorBidi" w:hAnsiTheme="majorBidi" w:cstheme="majorBidi"/>
          <w:sz w:val="24"/>
          <w:szCs w:val="24"/>
        </w:rPr>
      </w:pPr>
      <w:r>
        <w:rPr>
          <w:rFonts w:asciiTheme="majorBidi" w:hAnsiTheme="majorBidi" w:cstheme="majorBidi"/>
          <w:color w:val="000000"/>
          <w:sz w:val="24"/>
          <w:szCs w:val="24"/>
          <w:shd w:val="clear" w:color="auto" w:fill="FFFFFF"/>
        </w:rPr>
        <w:lastRenderedPageBreak/>
        <w:t xml:space="preserve"> </w:t>
      </w:r>
      <w:r w:rsidR="009252E3">
        <w:rPr>
          <w:noProof/>
        </w:rPr>
        <w:drawing>
          <wp:inline distT="0" distB="0" distL="0" distR="0" wp14:anchorId="3F08FF83" wp14:editId="573F28D8">
            <wp:extent cx="5098694" cy="3144476"/>
            <wp:effectExtent l="0" t="0" r="6985" b="0"/>
            <wp:docPr id="2" name="Picture 2" descr="http://gtmarket.ru/files/Failed-States-Index-Map-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tmarket.ru/files/Failed-States-Index-Map-2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7687" cy="3156189"/>
                    </a:xfrm>
                    <a:prstGeom prst="rect">
                      <a:avLst/>
                    </a:prstGeom>
                    <a:noFill/>
                    <a:ln>
                      <a:noFill/>
                    </a:ln>
                  </pic:spPr>
                </pic:pic>
              </a:graphicData>
            </a:graphic>
          </wp:inline>
        </w:drawing>
      </w:r>
    </w:p>
    <w:p w:rsidR="00201946" w:rsidRPr="00115297" w:rsidRDefault="00201946" w:rsidP="00115297">
      <w:pPr>
        <w:rPr>
          <w:rFonts w:asciiTheme="majorBidi" w:hAnsiTheme="majorBidi" w:cstheme="majorBidi"/>
          <w:color w:val="000000"/>
          <w:sz w:val="24"/>
          <w:szCs w:val="24"/>
          <w:shd w:val="clear" w:color="auto" w:fill="FFFFFF"/>
        </w:rPr>
      </w:pPr>
    </w:p>
    <w:p w:rsidR="002B26BC" w:rsidRDefault="008B68BF" w:rsidP="00D34F32">
      <w:pPr>
        <w:rPr>
          <w:rFonts w:asciiTheme="majorBidi" w:hAnsiTheme="majorBidi" w:cstheme="majorBidi"/>
          <w:sz w:val="24"/>
          <w:szCs w:val="24"/>
        </w:rPr>
      </w:pPr>
      <w:hyperlink r:id="rId10" w:history="1">
        <w:r w:rsidR="00201946" w:rsidRPr="003A379D">
          <w:rPr>
            <w:rStyle w:val="Hyperlink"/>
            <w:rFonts w:asciiTheme="majorBidi" w:hAnsiTheme="majorBidi" w:cstheme="majorBidi"/>
            <w:sz w:val="24"/>
            <w:szCs w:val="24"/>
          </w:rPr>
          <w:t>http://fsi.fundforpeace.org</w:t>
        </w:r>
      </w:hyperlink>
    </w:p>
    <w:p w:rsidR="00201946" w:rsidRPr="00762739" w:rsidRDefault="00D91E2F" w:rsidP="00D91E2F">
      <w:pPr>
        <w:rPr>
          <w:rFonts w:asciiTheme="majorBidi" w:hAnsiTheme="majorBidi" w:cstheme="majorBidi"/>
          <w:sz w:val="24"/>
          <w:szCs w:val="24"/>
        </w:rPr>
      </w:pPr>
      <w:proofErr w:type="spellStart"/>
      <w:r w:rsidRPr="00D91E2F">
        <w:rPr>
          <w:rFonts w:asciiTheme="majorBidi" w:hAnsiTheme="majorBidi" w:cstheme="majorBidi"/>
          <w:sz w:val="24"/>
          <w:szCs w:val="24"/>
        </w:rPr>
        <w:t>Castree</w:t>
      </w:r>
      <w:proofErr w:type="spellEnd"/>
      <w:r w:rsidRPr="00D91E2F">
        <w:rPr>
          <w:rFonts w:asciiTheme="majorBidi" w:hAnsiTheme="majorBidi" w:cstheme="majorBidi"/>
          <w:sz w:val="24"/>
          <w:szCs w:val="24"/>
        </w:rPr>
        <w:t xml:space="preserve"> N, Rogers A, </w:t>
      </w:r>
      <w:proofErr w:type="spellStart"/>
      <w:r w:rsidRPr="00D91E2F">
        <w:rPr>
          <w:rFonts w:asciiTheme="majorBidi" w:hAnsiTheme="majorBidi" w:cstheme="majorBidi"/>
          <w:sz w:val="24"/>
          <w:szCs w:val="24"/>
        </w:rPr>
        <w:t>Kitchin</w:t>
      </w:r>
      <w:proofErr w:type="spellEnd"/>
      <w:r w:rsidRPr="00D91E2F">
        <w:rPr>
          <w:rFonts w:asciiTheme="majorBidi" w:hAnsiTheme="majorBidi" w:cstheme="majorBidi"/>
          <w:sz w:val="24"/>
          <w:szCs w:val="24"/>
        </w:rPr>
        <w:t xml:space="preserve"> R (2013). A dictionary of</w:t>
      </w:r>
      <w:r>
        <w:rPr>
          <w:rFonts w:asciiTheme="majorBidi" w:hAnsiTheme="majorBidi" w:cstheme="majorBidi"/>
          <w:sz w:val="24"/>
          <w:szCs w:val="24"/>
        </w:rPr>
        <w:t xml:space="preserve"> </w:t>
      </w:r>
      <w:r w:rsidRPr="00D91E2F">
        <w:rPr>
          <w:rFonts w:asciiTheme="majorBidi" w:hAnsiTheme="majorBidi" w:cstheme="majorBidi"/>
          <w:sz w:val="24"/>
          <w:szCs w:val="24"/>
        </w:rPr>
        <w:t>human geography: Oxford University Press.</w:t>
      </w:r>
    </w:p>
    <w:p w:rsidR="00D34F32" w:rsidRPr="00762739" w:rsidRDefault="00D34F32" w:rsidP="00D34F32">
      <w:pPr>
        <w:rPr>
          <w:rFonts w:asciiTheme="majorBidi" w:hAnsiTheme="majorBidi" w:cstheme="majorBidi"/>
          <w:color w:val="000000"/>
          <w:sz w:val="24"/>
          <w:szCs w:val="24"/>
          <w:shd w:val="clear" w:color="auto" w:fill="FFFFFF"/>
        </w:rPr>
      </w:pPr>
      <w:r w:rsidRPr="00762739">
        <w:rPr>
          <w:rFonts w:asciiTheme="majorBidi" w:hAnsiTheme="majorBidi" w:cstheme="majorBidi"/>
          <w:sz w:val="24"/>
          <w:szCs w:val="24"/>
        </w:rPr>
        <w:t xml:space="preserve">Howard, T. (2016) Failed States and the Origins of Violence: A Comparative Analysis of State Failure as a Root Cause of Terrorism and Political Violence. New York: </w:t>
      </w:r>
      <w:r w:rsidRPr="00762739">
        <w:rPr>
          <w:rFonts w:asciiTheme="majorBidi" w:hAnsiTheme="majorBidi" w:cstheme="majorBidi"/>
          <w:color w:val="000000"/>
          <w:sz w:val="24"/>
          <w:szCs w:val="24"/>
          <w:shd w:val="clear" w:color="auto" w:fill="FFFFFF"/>
        </w:rPr>
        <w:t>Routledge</w:t>
      </w:r>
    </w:p>
    <w:p w:rsidR="00401E0A" w:rsidRDefault="00401E0A" w:rsidP="00B93ED4">
      <w:pPr>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Khan, M. (2016) </w:t>
      </w:r>
      <w:proofErr w:type="gramStart"/>
      <w:r>
        <w:rPr>
          <w:rFonts w:asciiTheme="majorBidi" w:hAnsiTheme="majorBidi" w:cstheme="majorBidi"/>
          <w:color w:val="000000"/>
          <w:sz w:val="24"/>
          <w:szCs w:val="24"/>
          <w:shd w:val="clear" w:color="auto" w:fill="FFFFFF"/>
        </w:rPr>
        <w:t>How</w:t>
      </w:r>
      <w:proofErr w:type="gramEnd"/>
      <w:r>
        <w:rPr>
          <w:rFonts w:asciiTheme="majorBidi" w:hAnsiTheme="majorBidi" w:cstheme="majorBidi"/>
          <w:color w:val="000000"/>
          <w:sz w:val="24"/>
          <w:szCs w:val="24"/>
          <w:shd w:val="clear" w:color="auto" w:fill="FFFFFF"/>
        </w:rPr>
        <w:t xml:space="preserve"> the news media have failed to interrogate the concept of failed state, the case of Pakistan.</w:t>
      </w:r>
      <w:r w:rsidR="00FA52E3">
        <w:rPr>
          <w:rFonts w:asciiTheme="majorBidi" w:hAnsiTheme="majorBidi" w:cstheme="majorBidi"/>
          <w:color w:val="000000"/>
          <w:sz w:val="24"/>
          <w:szCs w:val="24"/>
          <w:shd w:val="clear" w:color="auto" w:fill="FFFFFF"/>
        </w:rPr>
        <w:t xml:space="preserve"> In International Journal of Journalism and Mass Communication. Vol 2(1). Pp 18-28</w:t>
      </w:r>
    </w:p>
    <w:p w:rsidR="00FA52E3" w:rsidRDefault="00FA52E3" w:rsidP="00FA52E3">
      <w:pPr>
        <w:rPr>
          <w:rFonts w:asciiTheme="majorBidi" w:hAnsiTheme="majorBidi" w:cstheme="majorBidi"/>
          <w:sz w:val="24"/>
          <w:szCs w:val="24"/>
        </w:rPr>
      </w:pPr>
      <w:proofErr w:type="spellStart"/>
      <w:r w:rsidRPr="00FA52E3">
        <w:rPr>
          <w:rFonts w:asciiTheme="majorBidi" w:hAnsiTheme="majorBidi" w:cstheme="majorBidi"/>
          <w:sz w:val="24"/>
          <w:szCs w:val="24"/>
        </w:rPr>
        <w:t>Mair</w:t>
      </w:r>
      <w:proofErr w:type="spellEnd"/>
      <w:r w:rsidRPr="00FA52E3">
        <w:rPr>
          <w:rFonts w:asciiTheme="majorBidi" w:hAnsiTheme="majorBidi" w:cstheme="majorBidi"/>
          <w:sz w:val="24"/>
          <w:szCs w:val="24"/>
        </w:rPr>
        <w:t xml:space="preserve"> S (2008). A </w:t>
      </w:r>
      <w:r>
        <w:rPr>
          <w:rFonts w:asciiTheme="majorBidi" w:hAnsiTheme="majorBidi" w:cstheme="majorBidi"/>
          <w:sz w:val="24"/>
          <w:szCs w:val="24"/>
        </w:rPr>
        <w:t>new approach: T</w:t>
      </w:r>
      <w:r w:rsidRPr="00FA52E3">
        <w:rPr>
          <w:rFonts w:asciiTheme="majorBidi" w:hAnsiTheme="majorBidi" w:cstheme="majorBidi"/>
          <w:sz w:val="24"/>
          <w:szCs w:val="24"/>
        </w:rPr>
        <w:t>he need to focus on</w:t>
      </w:r>
      <w:r>
        <w:rPr>
          <w:rFonts w:asciiTheme="majorBidi" w:hAnsiTheme="majorBidi" w:cstheme="majorBidi"/>
          <w:sz w:val="24"/>
          <w:szCs w:val="24"/>
        </w:rPr>
        <w:t xml:space="preserve"> </w:t>
      </w:r>
      <w:r w:rsidRPr="00FA52E3">
        <w:rPr>
          <w:rFonts w:asciiTheme="majorBidi" w:hAnsiTheme="majorBidi" w:cstheme="majorBidi"/>
          <w:sz w:val="24"/>
          <w:szCs w:val="24"/>
        </w:rPr>
        <w:t>failing states. Harvard International Review, 29(4), 52-55.</w:t>
      </w:r>
    </w:p>
    <w:p w:rsidR="004C7684" w:rsidRDefault="004C7684" w:rsidP="00FA52E3">
      <w:pPr>
        <w:rPr>
          <w:rFonts w:asciiTheme="majorBidi" w:hAnsiTheme="majorBidi" w:cstheme="majorBidi"/>
          <w:sz w:val="24"/>
          <w:szCs w:val="24"/>
        </w:rPr>
      </w:pPr>
      <w:r>
        <w:rPr>
          <w:rFonts w:asciiTheme="majorBidi" w:hAnsiTheme="majorBidi" w:cstheme="majorBidi"/>
          <w:sz w:val="24"/>
          <w:szCs w:val="24"/>
        </w:rPr>
        <w:t>Photo Credit:</w:t>
      </w:r>
      <w:r>
        <w:rPr>
          <w:rFonts w:asciiTheme="majorBidi" w:hAnsiTheme="majorBidi" w:cstheme="majorBidi"/>
          <w:sz w:val="24"/>
          <w:szCs w:val="24"/>
        </w:rPr>
        <w:t xml:space="preserve"> </w:t>
      </w:r>
      <w:hyperlink r:id="rId11" w:history="1">
        <w:r w:rsidRPr="005E5FDA">
          <w:rPr>
            <w:rStyle w:val="Hyperlink"/>
            <w:rFonts w:asciiTheme="majorBidi" w:hAnsiTheme="majorBidi" w:cstheme="majorBidi"/>
            <w:sz w:val="24"/>
            <w:szCs w:val="24"/>
          </w:rPr>
          <w:t>http://img.picturequotes.com/2/359/358744/treat-the-world-like-a-failed-state-then-you-can-understand-the-players-needed-to-fix-it-quote-1.jpg</w:t>
        </w:r>
      </w:hyperlink>
    </w:p>
    <w:p w:rsidR="001A67BD" w:rsidRDefault="001A67BD" w:rsidP="00FA52E3">
      <w:pPr>
        <w:rPr>
          <w:rFonts w:asciiTheme="majorBidi" w:hAnsiTheme="majorBidi" w:cstheme="majorBidi"/>
          <w:sz w:val="24"/>
          <w:szCs w:val="24"/>
        </w:rPr>
      </w:pPr>
      <w:r>
        <w:rPr>
          <w:rFonts w:asciiTheme="majorBidi" w:hAnsiTheme="majorBidi" w:cstheme="majorBidi"/>
          <w:sz w:val="24"/>
          <w:szCs w:val="24"/>
        </w:rPr>
        <w:t xml:space="preserve">Photo Credit: </w:t>
      </w:r>
      <w:hyperlink r:id="rId12" w:history="1">
        <w:r w:rsidRPr="005E5FDA">
          <w:rPr>
            <w:rStyle w:val="Hyperlink"/>
            <w:rFonts w:asciiTheme="majorBidi" w:hAnsiTheme="majorBidi" w:cstheme="majorBidi"/>
            <w:sz w:val="24"/>
            <w:szCs w:val="24"/>
          </w:rPr>
          <w:t>http://203.124.105.41/Media/Products/thumbnail/19919_nam01.jpg</w:t>
        </w:r>
      </w:hyperlink>
    </w:p>
    <w:p w:rsidR="009252E3" w:rsidRDefault="009252E3" w:rsidP="00FA52E3">
      <w:pPr>
        <w:rPr>
          <w:rFonts w:asciiTheme="majorBidi" w:hAnsiTheme="majorBidi" w:cstheme="majorBidi"/>
          <w:sz w:val="24"/>
          <w:szCs w:val="24"/>
        </w:rPr>
      </w:pPr>
      <w:r>
        <w:rPr>
          <w:rFonts w:asciiTheme="majorBidi" w:hAnsiTheme="majorBidi" w:cstheme="majorBidi"/>
          <w:sz w:val="24"/>
          <w:szCs w:val="24"/>
        </w:rPr>
        <w:t xml:space="preserve">Photo Credit: </w:t>
      </w:r>
      <w:hyperlink r:id="rId13" w:history="1">
        <w:r w:rsidRPr="005E5FDA">
          <w:rPr>
            <w:rStyle w:val="Hyperlink"/>
            <w:rFonts w:asciiTheme="majorBidi" w:hAnsiTheme="majorBidi" w:cstheme="majorBidi"/>
            <w:sz w:val="24"/>
            <w:szCs w:val="24"/>
          </w:rPr>
          <w:t>https://s-media-cache-ak0.pinimg.com/236x/f8/0f/ed/f80fed32438cb27dc118657bfcf550c7.jpg</w:t>
        </w:r>
      </w:hyperlink>
    </w:p>
    <w:p w:rsidR="009252E3" w:rsidRDefault="009252E3" w:rsidP="00FA52E3">
      <w:pPr>
        <w:rPr>
          <w:rFonts w:asciiTheme="majorBidi" w:hAnsiTheme="majorBidi" w:cstheme="majorBidi"/>
          <w:sz w:val="24"/>
          <w:szCs w:val="24"/>
        </w:rPr>
      </w:pPr>
      <w:r>
        <w:rPr>
          <w:rFonts w:asciiTheme="majorBidi" w:hAnsiTheme="majorBidi" w:cstheme="majorBidi"/>
          <w:sz w:val="24"/>
          <w:szCs w:val="24"/>
        </w:rPr>
        <w:t xml:space="preserve">Photo Credit: </w:t>
      </w:r>
      <w:hyperlink r:id="rId14" w:history="1">
        <w:r w:rsidRPr="005E5FDA">
          <w:rPr>
            <w:rStyle w:val="Hyperlink"/>
            <w:rFonts w:asciiTheme="majorBidi" w:hAnsiTheme="majorBidi" w:cstheme="majorBidi"/>
            <w:sz w:val="24"/>
            <w:szCs w:val="24"/>
          </w:rPr>
          <w:t>http://gtmarket.ru/files/Failed-States-Index-Map-2008.jpg</w:t>
        </w:r>
      </w:hyperlink>
    </w:p>
    <w:p w:rsidR="009252E3" w:rsidRDefault="009252E3" w:rsidP="00FA52E3">
      <w:pPr>
        <w:rPr>
          <w:rFonts w:asciiTheme="majorBidi" w:hAnsiTheme="majorBidi" w:cstheme="majorBidi"/>
          <w:sz w:val="24"/>
          <w:szCs w:val="24"/>
        </w:rPr>
      </w:pPr>
    </w:p>
    <w:sectPr w:rsidR="0092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26627"/>
    <w:multiLevelType w:val="hybridMultilevel"/>
    <w:tmpl w:val="8B0A8676"/>
    <w:lvl w:ilvl="0" w:tplc="DF648C3E">
      <w:start w:val="1"/>
      <w:numFmt w:val="bullet"/>
      <w:lvlText w:val=""/>
      <w:lvlJc w:val="left"/>
      <w:pPr>
        <w:tabs>
          <w:tab w:val="num" w:pos="720"/>
        </w:tabs>
        <w:ind w:left="720" w:hanging="360"/>
      </w:pPr>
      <w:rPr>
        <w:rFonts w:ascii="Wingdings" w:hAnsi="Wingdings" w:hint="default"/>
      </w:rPr>
    </w:lvl>
    <w:lvl w:ilvl="1" w:tplc="A7528E7A" w:tentative="1">
      <w:start w:val="1"/>
      <w:numFmt w:val="bullet"/>
      <w:lvlText w:val=""/>
      <w:lvlJc w:val="left"/>
      <w:pPr>
        <w:tabs>
          <w:tab w:val="num" w:pos="1440"/>
        </w:tabs>
        <w:ind w:left="1440" w:hanging="360"/>
      </w:pPr>
      <w:rPr>
        <w:rFonts w:ascii="Wingdings" w:hAnsi="Wingdings" w:hint="default"/>
      </w:rPr>
    </w:lvl>
    <w:lvl w:ilvl="2" w:tplc="44DCFFA0" w:tentative="1">
      <w:start w:val="1"/>
      <w:numFmt w:val="bullet"/>
      <w:lvlText w:val=""/>
      <w:lvlJc w:val="left"/>
      <w:pPr>
        <w:tabs>
          <w:tab w:val="num" w:pos="2160"/>
        </w:tabs>
        <w:ind w:left="2160" w:hanging="360"/>
      </w:pPr>
      <w:rPr>
        <w:rFonts w:ascii="Wingdings" w:hAnsi="Wingdings" w:hint="default"/>
      </w:rPr>
    </w:lvl>
    <w:lvl w:ilvl="3" w:tplc="21EE243A" w:tentative="1">
      <w:start w:val="1"/>
      <w:numFmt w:val="bullet"/>
      <w:lvlText w:val=""/>
      <w:lvlJc w:val="left"/>
      <w:pPr>
        <w:tabs>
          <w:tab w:val="num" w:pos="2880"/>
        </w:tabs>
        <w:ind w:left="2880" w:hanging="360"/>
      </w:pPr>
      <w:rPr>
        <w:rFonts w:ascii="Wingdings" w:hAnsi="Wingdings" w:hint="default"/>
      </w:rPr>
    </w:lvl>
    <w:lvl w:ilvl="4" w:tplc="15C47A58" w:tentative="1">
      <w:start w:val="1"/>
      <w:numFmt w:val="bullet"/>
      <w:lvlText w:val=""/>
      <w:lvlJc w:val="left"/>
      <w:pPr>
        <w:tabs>
          <w:tab w:val="num" w:pos="3600"/>
        </w:tabs>
        <w:ind w:left="3600" w:hanging="360"/>
      </w:pPr>
      <w:rPr>
        <w:rFonts w:ascii="Wingdings" w:hAnsi="Wingdings" w:hint="default"/>
      </w:rPr>
    </w:lvl>
    <w:lvl w:ilvl="5" w:tplc="FE942358" w:tentative="1">
      <w:start w:val="1"/>
      <w:numFmt w:val="bullet"/>
      <w:lvlText w:val=""/>
      <w:lvlJc w:val="left"/>
      <w:pPr>
        <w:tabs>
          <w:tab w:val="num" w:pos="4320"/>
        </w:tabs>
        <w:ind w:left="4320" w:hanging="360"/>
      </w:pPr>
      <w:rPr>
        <w:rFonts w:ascii="Wingdings" w:hAnsi="Wingdings" w:hint="default"/>
      </w:rPr>
    </w:lvl>
    <w:lvl w:ilvl="6" w:tplc="4EBC04B6" w:tentative="1">
      <w:start w:val="1"/>
      <w:numFmt w:val="bullet"/>
      <w:lvlText w:val=""/>
      <w:lvlJc w:val="left"/>
      <w:pPr>
        <w:tabs>
          <w:tab w:val="num" w:pos="5040"/>
        </w:tabs>
        <w:ind w:left="5040" w:hanging="360"/>
      </w:pPr>
      <w:rPr>
        <w:rFonts w:ascii="Wingdings" w:hAnsi="Wingdings" w:hint="default"/>
      </w:rPr>
    </w:lvl>
    <w:lvl w:ilvl="7" w:tplc="02EED784" w:tentative="1">
      <w:start w:val="1"/>
      <w:numFmt w:val="bullet"/>
      <w:lvlText w:val=""/>
      <w:lvlJc w:val="left"/>
      <w:pPr>
        <w:tabs>
          <w:tab w:val="num" w:pos="5760"/>
        </w:tabs>
        <w:ind w:left="5760" w:hanging="360"/>
      </w:pPr>
      <w:rPr>
        <w:rFonts w:ascii="Wingdings" w:hAnsi="Wingdings" w:hint="default"/>
      </w:rPr>
    </w:lvl>
    <w:lvl w:ilvl="8" w:tplc="9DFC6BE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5F"/>
    <w:rsid w:val="000145FA"/>
    <w:rsid w:val="00084564"/>
    <w:rsid w:val="00115297"/>
    <w:rsid w:val="00137A26"/>
    <w:rsid w:val="001A67BD"/>
    <w:rsid w:val="00201946"/>
    <w:rsid w:val="002B26BC"/>
    <w:rsid w:val="002C02A1"/>
    <w:rsid w:val="002E0EC0"/>
    <w:rsid w:val="003B64AC"/>
    <w:rsid w:val="003D60DC"/>
    <w:rsid w:val="00401E0A"/>
    <w:rsid w:val="00402B5F"/>
    <w:rsid w:val="004138A7"/>
    <w:rsid w:val="0043679D"/>
    <w:rsid w:val="004710FC"/>
    <w:rsid w:val="004C7684"/>
    <w:rsid w:val="006656DF"/>
    <w:rsid w:val="006C5C14"/>
    <w:rsid w:val="00762739"/>
    <w:rsid w:val="008B68BF"/>
    <w:rsid w:val="008D1DBA"/>
    <w:rsid w:val="008F6718"/>
    <w:rsid w:val="009252E3"/>
    <w:rsid w:val="009E4BF7"/>
    <w:rsid w:val="00A07BA8"/>
    <w:rsid w:val="00B93ED4"/>
    <w:rsid w:val="00C05316"/>
    <w:rsid w:val="00C250C2"/>
    <w:rsid w:val="00D10FFE"/>
    <w:rsid w:val="00D341EA"/>
    <w:rsid w:val="00D34F32"/>
    <w:rsid w:val="00D9137C"/>
    <w:rsid w:val="00D91E2F"/>
    <w:rsid w:val="00DE45F7"/>
    <w:rsid w:val="00E57BF0"/>
    <w:rsid w:val="00ED704F"/>
    <w:rsid w:val="00F91850"/>
    <w:rsid w:val="00FA52E3"/>
    <w:rsid w:val="00FC2145"/>
    <w:rsid w:val="00FE0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909F8-2438-4AE4-A1B3-D8A5A708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6001">
      <w:bodyDiv w:val="1"/>
      <w:marLeft w:val="0"/>
      <w:marRight w:val="0"/>
      <w:marTop w:val="0"/>
      <w:marBottom w:val="0"/>
      <w:divBdr>
        <w:top w:val="none" w:sz="0" w:space="0" w:color="auto"/>
        <w:left w:val="none" w:sz="0" w:space="0" w:color="auto"/>
        <w:bottom w:val="none" w:sz="0" w:space="0" w:color="auto"/>
        <w:right w:val="none" w:sz="0" w:space="0" w:color="auto"/>
      </w:divBdr>
      <w:divsChild>
        <w:div w:id="221524202">
          <w:marLeft w:val="547"/>
          <w:marRight w:val="0"/>
          <w:marTop w:val="115"/>
          <w:marBottom w:val="0"/>
          <w:divBdr>
            <w:top w:val="none" w:sz="0" w:space="0" w:color="auto"/>
            <w:left w:val="none" w:sz="0" w:space="0" w:color="auto"/>
            <w:bottom w:val="none" w:sz="0" w:space="0" w:color="auto"/>
            <w:right w:val="none" w:sz="0" w:space="0" w:color="auto"/>
          </w:divBdr>
        </w:div>
      </w:divsChild>
    </w:div>
    <w:div w:id="8137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media-cache-ak0.pinimg.com/236x/f8/0f/ed/f80fed32438cb27dc118657bfcf550c7.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203.124.105.41/Media/Products/thumbnail/19919_nam0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mg.picturequotes.com/2/359/358744/treat-the-world-like-a-failed-state-then-you-can-understand-the-players-needed-to-fix-it-quote-1.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fsi.fundforpeace.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gtmarket.ru/files/Failed-States-Index-Map-20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Abida Eijaz</dc:creator>
  <cp:keywords/>
  <dc:description/>
  <cp:lastModifiedBy>Dr. Abida Eijaz</cp:lastModifiedBy>
  <cp:revision>12</cp:revision>
  <dcterms:created xsi:type="dcterms:W3CDTF">2016-09-24T02:06:00Z</dcterms:created>
  <dcterms:modified xsi:type="dcterms:W3CDTF">2016-09-29T00:24:00Z</dcterms:modified>
</cp:coreProperties>
</file>